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AC" w:rsidRPr="00B97EAC" w:rsidRDefault="00B97EAC" w:rsidP="00B97EAC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B97EAC" w:rsidRPr="00B97EAC" w:rsidRDefault="00B97EAC" w:rsidP="000C2E35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E35" w:rsidRPr="000C2E35" w:rsidRDefault="000C2E35" w:rsidP="000C2E35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35" w:rsidRPr="000C2E35" w:rsidRDefault="000C2E35" w:rsidP="000C2E35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E35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0C2E35" w:rsidRPr="000C2E35" w:rsidRDefault="000C2E35" w:rsidP="000C2E35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E35">
        <w:rPr>
          <w:rFonts w:ascii="Times New Roman" w:eastAsia="Calibri" w:hAnsi="Times New Roman" w:cs="Times New Roman"/>
          <w:b/>
          <w:sz w:val="24"/>
          <w:szCs w:val="24"/>
        </w:rPr>
        <w:t>ТУЛЬСКАЯ ОБЛАСТЬ</w:t>
      </w:r>
    </w:p>
    <w:p w:rsidR="000C2E35" w:rsidRPr="000C2E35" w:rsidRDefault="000C2E35" w:rsidP="000C2E35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E35">
        <w:rPr>
          <w:rFonts w:ascii="Times New Roman" w:eastAsia="Calibri" w:hAnsi="Times New Roman" w:cs="Times New Roman"/>
          <w:b/>
          <w:sz w:val="24"/>
          <w:szCs w:val="24"/>
        </w:rPr>
        <w:t>СОБРАНИЕ ДЕПУТАТОВ</w:t>
      </w:r>
    </w:p>
    <w:p w:rsidR="000C2E35" w:rsidRPr="000C2E35" w:rsidRDefault="000C2E35" w:rsidP="000C2E35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E35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0C2E35" w:rsidRPr="000C2E35" w:rsidRDefault="000C2E35" w:rsidP="000C2E35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E35">
        <w:rPr>
          <w:rFonts w:ascii="Times New Roman" w:eastAsia="Calibri" w:hAnsi="Times New Roman" w:cs="Times New Roman"/>
          <w:b/>
          <w:sz w:val="24"/>
          <w:szCs w:val="24"/>
        </w:rPr>
        <w:t>ЮЖНО – ОДОЕВСКОЕ ОДОЕВСКОГО РАЙОНА</w:t>
      </w:r>
    </w:p>
    <w:p w:rsidR="000C2E35" w:rsidRPr="000C2E35" w:rsidRDefault="000C2E35" w:rsidP="000C2E35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E35" w:rsidRPr="000C2E35" w:rsidRDefault="008E7C24" w:rsidP="008E7C24">
      <w:pPr>
        <w:tabs>
          <w:tab w:val="left" w:pos="3116"/>
          <w:tab w:val="center" w:pos="5102"/>
          <w:tab w:val="left" w:pos="873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C2E35" w:rsidRPr="000C2E35">
        <w:rPr>
          <w:rFonts w:ascii="Times New Roman" w:eastAsia="Calibri" w:hAnsi="Times New Roman" w:cs="Times New Roman"/>
          <w:b/>
          <w:sz w:val="24"/>
          <w:szCs w:val="24"/>
        </w:rPr>
        <w:t>3-ГО СОЗЫВА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C2E35" w:rsidRPr="000C2E35" w:rsidRDefault="000C2E35" w:rsidP="000C2E35">
      <w:pPr>
        <w:tabs>
          <w:tab w:val="left" w:pos="7748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E35" w:rsidRPr="000C2E35" w:rsidRDefault="000C2E35" w:rsidP="000C2E35">
      <w:pPr>
        <w:tabs>
          <w:tab w:val="left" w:pos="334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C2E35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0C2E35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p w:rsidR="000C2E35" w:rsidRPr="000C2E35" w:rsidRDefault="000C2E35" w:rsidP="000C2E35">
      <w:pPr>
        <w:tabs>
          <w:tab w:val="left" w:pos="3116"/>
          <w:tab w:val="center" w:pos="4677"/>
          <w:tab w:val="left" w:pos="8253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E35" w:rsidRPr="000C2E35" w:rsidRDefault="000C2E35" w:rsidP="000C2E35">
      <w:pPr>
        <w:tabs>
          <w:tab w:val="left" w:pos="3621"/>
          <w:tab w:val="left" w:pos="782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0645E">
        <w:rPr>
          <w:rFonts w:ascii="Times New Roman" w:eastAsia="Calibri" w:hAnsi="Times New Roman" w:cs="Times New Roman"/>
          <w:sz w:val="28"/>
          <w:szCs w:val="28"/>
        </w:rPr>
        <w:t>28.03.2018г.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770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3D8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45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0C2E35">
        <w:rPr>
          <w:rFonts w:ascii="Times New Roman" w:eastAsia="Calibri" w:hAnsi="Times New Roman" w:cs="Times New Roman"/>
          <w:sz w:val="28"/>
          <w:szCs w:val="28"/>
        </w:rPr>
        <w:t xml:space="preserve">  п. Стрелецкий           </w:t>
      </w:r>
      <w:r w:rsidRPr="000C2E35">
        <w:rPr>
          <w:rFonts w:ascii="Times New Roman" w:eastAsia="Calibri" w:hAnsi="Times New Roman" w:cs="Times New Roman"/>
          <w:sz w:val="28"/>
          <w:szCs w:val="28"/>
        </w:rPr>
        <w:tab/>
        <w:t xml:space="preserve">      №</w:t>
      </w:r>
      <w:r w:rsidR="00BD5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45E">
        <w:rPr>
          <w:rFonts w:ascii="Times New Roman" w:eastAsia="Calibri" w:hAnsi="Times New Roman" w:cs="Times New Roman"/>
          <w:sz w:val="28"/>
          <w:szCs w:val="28"/>
        </w:rPr>
        <w:t>36-186</w:t>
      </w:r>
    </w:p>
    <w:p w:rsidR="00894030" w:rsidRDefault="00894030" w:rsidP="008E7C24">
      <w:pPr>
        <w:spacing w:after="0" w:line="240" w:lineRule="auto"/>
        <w:ind w:right="-9" w:firstLine="411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894030" w:rsidRDefault="00894030" w:rsidP="00894030">
      <w:pPr>
        <w:rPr>
          <w:rFonts w:ascii="Times New Roman" w:eastAsia="Times New Roman" w:hAnsi="Times New Roman" w:cs="Times New Roman"/>
          <w:sz w:val="24"/>
          <w:szCs w:val="27"/>
        </w:rPr>
      </w:pPr>
    </w:p>
    <w:p w:rsidR="00894030" w:rsidRPr="00894030" w:rsidRDefault="00894030" w:rsidP="00894030">
      <w:pPr>
        <w:pStyle w:val="ae"/>
        <w:spacing w:before="0" w:beforeAutospacing="0" w:after="0" w:afterAutospacing="0"/>
        <w:ind w:firstLine="150"/>
        <w:jc w:val="center"/>
        <w:rPr>
          <w:color w:val="1E1E1E"/>
          <w:sz w:val="28"/>
          <w:szCs w:val="21"/>
        </w:rPr>
      </w:pPr>
      <w:r>
        <w:rPr>
          <w:szCs w:val="27"/>
        </w:rPr>
        <w:tab/>
      </w:r>
      <w:r w:rsidRPr="00894030">
        <w:rPr>
          <w:color w:val="1E1E1E"/>
          <w:sz w:val="28"/>
          <w:szCs w:val="21"/>
        </w:rPr>
        <w:t xml:space="preserve">О перерасчете пенсии за выслугу лет лицам, замещающим муниципальные должности, должности муниципальной службы муниципального образования </w:t>
      </w:r>
      <w:r w:rsidR="006E0447">
        <w:rPr>
          <w:color w:val="1E1E1E"/>
          <w:sz w:val="28"/>
          <w:szCs w:val="21"/>
        </w:rPr>
        <w:t>Южно</w:t>
      </w:r>
      <w:r w:rsidRPr="00894030">
        <w:rPr>
          <w:color w:val="1E1E1E"/>
          <w:sz w:val="28"/>
          <w:szCs w:val="21"/>
        </w:rPr>
        <w:t>-</w:t>
      </w:r>
      <w:proofErr w:type="spellStart"/>
      <w:r w:rsidRPr="00894030">
        <w:rPr>
          <w:color w:val="1E1E1E"/>
          <w:sz w:val="28"/>
          <w:szCs w:val="21"/>
        </w:rPr>
        <w:t>Одоевское</w:t>
      </w:r>
      <w:proofErr w:type="spellEnd"/>
      <w:r w:rsidRPr="00894030">
        <w:rPr>
          <w:color w:val="1E1E1E"/>
          <w:sz w:val="28"/>
          <w:szCs w:val="21"/>
        </w:rPr>
        <w:t xml:space="preserve"> Одоевского района</w:t>
      </w:r>
    </w:p>
    <w:p w:rsidR="00894030" w:rsidRPr="00894030" w:rsidRDefault="00894030" w:rsidP="00894030">
      <w:pPr>
        <w:pStyle w:val="ae"/>
        <w:spacing w:before="0" w:beforeAutospacing="0" w:after="0" w:afterAutospacing="0"/>
        <w:ind w:firstLine="150"/>
        <w:jc w:val="center"/>
        <w:rPr>
          <w:color w:val="1E1E1E"/>
          <w:sz w:val="28"/>
          <w:szCs w:val="21"/>
        </w:rPr>
      </w:pPr>
      <w:r w:rsidRPr="00894030">
        <w:rPr>
          <w:color w:val="1E1E1E"/>
          <w:sz w:val="28"/>
          <w:szCs w:val="21"/>
        </w:rPr>
        <w:t> </w:t>
      </w:r>
    </w:p>
    <w:p w:rsidR="00894030" w:rsidRPr="00894030" w:rsidRDefault="00894030" w:rsidP="00894030">
      <w:pPr>
        <w:pStyle w:val="ae"/>
        <w:spacing w:before="0" w:beforeAutospacing="0" w:after="0" w:afterAutospacing="0"/>
        <w:ind w:firstLine="150"/>
        <w:jc w:val="both"/>
        <w:rPr>
          <w:color w:val="1E1E1E"/>
          <w:sz w:val="28"/>
          <w:szCs w:val="21"/>
        </w:rPr>
      </w:pPr>
      <w:r w:rsidRPr="00894030">
        <w:rPr>
          <w:color w:val="1E1E1E"/>
          <w:sz w:val="28"/>
          <w:szCs w:val="21"/>
        </w:rPr>
        <w:t> </w:t>
      </w:r>
    </w:p>
    <w:p w:rsidR="00894030" w:rsidRDefault="00894030" w:rsidP="00894030">
      <w:pPr>
        <w:pStyle w:val="ae"/>
        <w:spacing w:before="0" w:beforeAutospacing="0" w:after="0" w:afterAutospacing="0"/>
        <w:ind w:firstLine="150"/>
        <w:jc w:val="both"/>
        <w:rPr>
          <w:color w:val="1E1E1E"/>
          <w:sz w:val="28"/>
          <w:szCs w:val="21"/>
        </w:rPr>
      </w:pPr>
      <w:r>
        <w:rPr>
          <w:color w:val="1E1E1E"/>
          <w:sz w:val="28"/>
          <w:szCs w:val="21"/>
        </w:rPr>
        <w:t xml:space="preserve">                </w:t>
      </w:r>
      <w:r w:rsidRPr="00894030">
        <w:rPr>
          <w:color w:val="1E1E1E"/>
          <w:sz w:val="28"/>
          <w:szCs w:val="21"/>
        </w:rPr>
        <w:t xml:space="preserve">В соответствии с постановлением правительства Тульской области </w:t>
      </w:r>
      <w:proofErr w:type="gramStart"/>
      <w:r w:rsidRPr="00894030">
        <w:rPr>
          <w:color w:val="1E1E1E"/>
          <w:sz w:val="28"/>
          <w:szCs w:val="21"/>
        </w:rPr>
        <w:t>от</w:t>
      </w:r>
      <w:proofErr w:type="gramEnd"/>
      <w:r w:rsidRPr="00894030">
        <w:rPr>
          <w:color w:val="1E1E1E"/>
          <w:sz w:val="28"/>
          <w:szCs w:val="21"/>
        </w:rPr>
        <w:t> </w:t>
      </w:r>
    </w:p>
    <w:p w:rsidR="00894030" w:rsidRPr="00894030" w:rsidRDefault="00894030" w:rsidP="00894030">
      <w:pPr>
        <w:pStyle w:val="ae"/>
        <w:spacing w:before="0" w:beforeAutospacing="0" w:after="0" w:afterAutospacing="0"/>
        <w:ind w:firstLine="150"/>
        <w:jc w:val="both"/>
        <w:rPr>
          <w:color w:val="1E1E1E"/>
          <w:sz w:val="28"/>
          <w:szCs w:val="21"/>
        </w:rPr>
      </w:pPr>
      <w:r>
        <w:rPr>
          <w:color w:val="1E1E1E"/>
          <w:sz w:val="28"/>
          <w:szCs w:val="21"/>
        </w:rPr>
        <w:t xml:space="preserve">14 </w:t>
      </w:r>
      <w:r w:rsidRPr="00894030">
        <w:rPr>
          <w:color w:val="1E1E1E"/>
          <w:sz w:val="28"/>
          <w:szCs w:val="21"/>
        </w:rPr>
        <w:t xml:space="preserve">ноября 2017 года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 и на основании решения Собрания депутатов муниципального образования </w:t>
      </w:r>
      <w:r w:rsidR="000F3D80">
        <w:rPr>
          <w:color w:val="1E1E1E"/>
          <w:sz w:val="28"/>
          <w:szCs w:val="21"/>
        </w:rPr>
        <w:t>Южн</w:t>
      </w:r>
      <w:proofErr w:type="gramStart"/>
      <w:r w:rsidR="000F3D80">
        <w:rPr>
          <w:color w:val="1E1E1E"/>
          <w:sz w:val="28"/>
          <w:szCs w:val="21"/>
        </w:rPr>
        <w:t>о</w:t>
      </w:r>
      <w:r w:rsidRPr="00894030">
        <w:rPr>
          <w:color w:val="1E1E1E"/>
          <w:sz w:val="28"/>
          <w:szCs w:val="21"/>
        </w:rPr>
        <w:t>-</w:t>
      </w:r>
      <w:proofErr w:type="gramEnd"/>
      <w:r w:rsidRPr="00894030">
        <w:rPr>
          <w:color w:val="1E1E1E"/>
          <w:sz w:val="28"/>
          <w:szCs w:val="21"/>
        </w:rPr>
        <w:t xml:space="preserve"> </w:t>
      </w:r>
      <w:proofErr w:type="spellStart"/>
      <w:r w:rsidRPr="00894030">
        <w:rPr>
          <w:color w:val="1E1E1E"/>
          <w:sz w:val="28"/>
          <w:szCs w:val="21"/>
        </w:rPr>
        <w:t>Одоевское</w:t>
      </w:r>
      <w:proofErr w:type="spellEnd"/>
      <w:r w:rsidRPr="00894030">
        <w:rPr>
          <w:color w:val="1E1E1E"/>
          <w:sz w:val="28"/>
          <w:szCs w:val="21"/>
        </w:rPr>
        <w:t xml:space="preserve"> Одоевского района от 2</w:t>
      </w:r>
      <w:r>
        <w:rPr>
          <w:color w:val="1E1E1E"/>
          <w:sz w:val="28"/>
          <w:szCs w:val="21"/>
        </w:rPr>
        <w:t>8</w:t>
      </w:r>
      <w:r w:rsidRPr="00894030">
        <w:rPr>
          <w:color w:val="1E1E1E"/>
          <w:sz w:val="28"/>
          <w:szCs w:val="21"/>
        </w:rPr>
        <w:t xml:space="preserve">.02.2018 № </w:t>
      </w:r>
      <w:r>
        <w:rPr>
          <w:color w:val="1E1E1E"/>
          <w:sz w:val="28"/>
          <w:szCs w:val="21"/>
        </w:rPr>
        <w:t>35-175</w:t>
      </w:r>
      <w:r w:rsidRPr="00894030">
        <w:rPr>
          <w:color w:val="1E1E1E"/>
          <w:sz w:val="28"/>
          <w:szCs w:val="21"/>
        </w:rPr>
        <w:t>      «Об утверждении Положения о системе оплаты труда муниципальных служащих муниципально</w:t>
      </w:r>
      <w:r>
        <w:rPr>
          <w:color w:val="1E1E1E"/>
          <w:sz w:val="28"/>
          <w:szCs w:val="21"/>
        </w:rPr>
        <w:t>го</w:t>
      </w:r>
      <w:r w:rsidRPr="00894030">
        <w:rPr>
          <w:color w:val="1E1E1E"/>
          <w:sz w:val="28"/>
          <w:szCs w:val="21"/>
        </w:rPr>
        <w:t xml:space="preserve"> образовании </w:t>
      </w:r>
      <w:r>
        <w:rPr>
          <w:color w:val="1E1E1E"/>
          <w:sz w:val="28"/>
          <w:szCs w:val="21"/>
        </w:rPr>
        <w:t>Южно</w:t>
      </w:r>
      <w:r w:rsidRPr="00894030">
        <w:rPr>
          <w:color w:val="1E1E1E"/>
          <w:sz w:val="28"/>
          <w:szCs w:val="21"/>
        </w:rPr>
        <w:t>-</w:t>
      </w:r>
      <w:proofErr w:type="spellStart"/>
      <w:r w:rsidRPr="00894030">
        <w:rPr>
          <w:color w:val="1E1E1E"/>
          <w:sz w:val="28"/>
          <w:szCs w:val="21"/>
        </w:rPr>
        <w:t>Одоевское</w:t>
      </w:r>
      <w:proofErr w:type="spellEnd"/>
      <w:r w:rsidRPr="00894030">
        <w:rPr>
          <w:color w:val="1E1E1E"/>
          <w:sz w:val="28"/>
          <w:szCs w:val="21"/>
        </w:rPr>
        <w:t xml:space="preserve"> Одоевского района. Устава муниципального образования</w:t>
      </w:r>
      <w:r>
        <w:rPr>
          <w:color w:val="1E1E1E"/>
          <w:sz w:val="28"/>
          <w:szCs w:val="21"/>
        </w:rPr>
        <w:t xml:space="preserve"> Южно-</w:t>
      </w:r>
      <w:proofErr w:type="spellStart"/>
      <w:r>
        <w:rPr>
          <w:color w:val="1E1E1E"/>
          <w:sz w:val="28"/>
          <w:szCs w:val="21"/>
        </w:rPr>
        <w:t>Одоевское</w:t>
      </w:r>
      <w:proofErr w:type="spellEnd"/>
      <w:r>
        <w:rPr>
          <w:color w:val="1E1E1E"/>
          <w:sz w:val="28"/>
          <w:szCs w:val="21"/>
        </w:rPr>
        <w:t xml:space="preserve"> </w:t>
      </w:r>
      <w:r w:rsidRPr="00894030">
        <w:rPr>
          <w:color w:val="1E1E1E"/>
          <w:sz w:val="28"/>
          <w:szCs w:val="21"/>
        </w:rPr>
        <w:t xml:space="preserve"> Одоевск</w:t>
      </w:r>
      <w:r>
        <w:rPr>
          <w:color w:val="1E1E1E"/>
          <w:sz w:val="28"/>
          <w:szCs w:val="21"/>
        </w:rPr>
        <w:t>ого</w:t>
      </w:r>
      <w:r w:rsidRPr="00894030">
        <w:rPr>
          <w:color w:val="1E1E1E"/>
          <w:sz w:val="28"/>
          <w:szCs w:val="21"/>
        </w:rPr>
        <w:t xml:space="preserve"> район</w:t>
      </w:r>
      <w:r>
        <w:rPr>
          <w:color w:val="1E1E1E"/>
          <w:sz w:val="28"/>
          <w:szCs w:val="21"/>
        </w:rPr>
        <w:t>а</w:t>
      </w:r>
      <w:r w:rsidRPr="00894030">
        <w:rPr>
          <w:color w:val="1E1E1E"/>
          <w:sz w:val="28"/>
          <w:szCs w:val="21"/>
        </w:rPr>
        <w:t xml:space="preserve">, </w:t>
      </w:r>
      <w:r>
        <w:rPr>
          <w:color w:val="1E1E1E"/>
          <w:sz w:val="28"/>
          <w:szCs w:val="21"/>
        </w:rPr>
        <w:t>Собрание депутатов</w:t>
      </w:r>
      <w:r w:rsidRPr="00894030">
        <w:rPr>
          <w:color w:val="1E1E1E"/>
          <w:sz w:val="28"/>
          <w:szCs w:val="21"/>
        </w:rPr>
        <w:t xml:space="preserve"> муниципального образования </w:t>
      </w:r>
      <w:r>
        <w:rPr>
          <w:color w:val="1E1E1E"/>
          <w:sz w:val="28"/>
          <w:szCs w:val="21"/>
        </w:rPr>
        <w:t>Южно</w:t>
      </w:r>
      <w:r w:rsidRPr="00894030">
        <w:rPr>
          <w:color w:val="1E1E1E"/>
          <w:sz w:val="28"/>
          <w:szCs w:val="21"/>
        </w:rPr>
        <w:t>-</w:t>
      </w:r>
      <w:proofErr w:type="spellStart"/>
      <w:r w:rsidRPr="00894030">
        <w:rPr>
          <w:color w:val="1E1E1E"/>
          <w:sz w:val="28"/>
          <w:szCs w:val="21"/>
        </w:rPr>
        <w:t>Одоевское</w:t>
      </w:r>
      <w:proofErr w:type="spellEnd"/>
      <w:r w:rsidRPr="00894030">
        <w:rPr>
          <w:color w:val="1E1E1E"/>
          <w:sz w:val="28"/>
          <w:szCs w:val="21"/>
        </w:rPr>
        <w:t xml:space="preserve"> Одоевского района </w:t>
      </w:r>
      <w:r>
        <w:rPr>
          <w:color w:val="1E1E1E"/>
          <w:sz w:val="28"/>
          <w:szCs w:val="21"/>
        </w:rPr>
        <w:t>РЕШИЛО</w:t>
      </w:r>
      <w:r w:rsidRPr="00894030">
        <w:rPr>
          <w:color w:val="1E1E1E"/>
          <w:sz w:val="28"/>
          <w:szCs w:val="21"/>
        </w:rPr>
        <w:t>:</w:t>
      </w:r>
    </w:p>
    <w:p w:rsidR="00894030" w:rsidRPr="00894030" w:rsidRDefault="00894030" w:rsidP="00894030">
      <w:pPr>
        <w:pStyle w:val="ae"/>
        <w:spacing w:before="0" w:beforeAutospacing="0" w:after="0" w:afterAutospacing="0"/>
        <w:ind w:firstLine="150"/>
        <w:jc w:val="both"/>
        <w:rPr>
          <w:color w:val="1E1E1E"/>
          <w:sz w:val="28"/>
          <w:szCs w:val="21"/>
        </w:rPr>
      </w:pPr>
      <w:r w:rsidRPr="00894030">
        <w:rPr>
          <w:color w:val="1E1E1E"/>
          <w:sz w:val="28"/>
          <w:szCs w:val="21"/>
        </w:rPr>
        <w:t xml:space="preserve">1. Произвести перерасчёт пенсий за выслугу лет лицам, замещавшим должности муниципальной службы муниципального образования </w:t>
      </w:r>
      <w:r>
        <w:rPr>
          <w:color w:val="1E1E1E"/>
          <w:sz w:val="28"/>
          <w:szCs w:val="21"/>
        </w:rPr>
        <w:t>Южно</w:t>
      </w:r>
      <w:r w:rsidRPr="00894030">
        <w:rPr>
          <w:color w:val="1E1E1E"/>
          <w:sz w:val="28"/>
          <w:szCs w:val="21"/>
        </w:rPr>
        <w:t>-</w:t>
      </w:r>
      <w:proofErr w:type="spellStart"/>
      <w:r w:rsidRPr="00894030">
        <w:rPr>
          <w:color w:val="1E1E1E"/>
          <w:sz w:val="28"/>
          <w:szCs w:val="21"/>
        </w:rPr>
        <w:t>Одоевское</w:t>
      </w:r>
      <w:proofErr w:type="spellEnd"/>
      <w:r w:rsidRPr="00894030">
        <w:rPr>
          <w:color w:val="1E1E1E"/>
          <w:sz w:val="28"/>
          <w:szCs w:val="21"/>
        </w:rPr>
        <w:t xml:space="preserve"> Одоевского района при едином коэффициенте индексации 1,04 с 1 января 2018 года.</w:t>
      </w:r>
    </w:p>
    <w:p w:rsidR="00894030" w:rsidRDefault="00894030" w:rsidP="00894030">
      <w:pPr>
        <w:pStyle w:val="ae"/>
        <w:spacing w:before="0" w:beforeAutospacing="0" w:after="0" w:afterAutospacing="0"/>
        <w:ind w:firstLine="150"/>
        <w:jc w:val="both"/>
        <w:rPr>
          <w:color w:val="1E1E1E"/>
          <w:sz w:val="28"/>
          <w:szCs w:val="21"/>
        </w:rPr>
      </w:pPr>
      <w:r w:rsidRPr="00894030">
        <w:rPr>
          <w:color w:val="1E1E1E"/>
          <w:sz w:val="28"/>
          <w:szCs w:val="21"/>
        </w:rPr>
        <w:t>2. Утвердить предельные размеры денежного вознаграждения, применяемого при исчислении ежемесячной доплаты к пенсии за выслугу лет</w:t>
      </w:r>
      <w:r>
        <w:rPr>
          <w:color w:val="1E1E1E"/>
          <w:sz w:val="28"/>
          <w:szCs w:val="21"/>
        </w:rPr>
        <w:t>:</w:t>
      </w:r>
    </w:p>
    <w:p w:rsidR="006E0447" w:rsidRDefault="006E0447" w:rsidP="00894030">
      <w:pPr>
        <w:pStyle w:val="ae"/>
        <w:spacing w:before="0" w:beforeAutospacing="0" w:after="0" w:afterAutospacing="0"/>
        <w:ind w:firstLine="150"/>
        <w:jc w:val="both"/>
        <w:rPr>
          <w:color w:val="1E1E1E"/>
          <w:sz w:val="28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6E0447" w:rsidTr="006E0447">
        <w:tc>
          <w:tcPr>
            <w:tcW w:w="5140" w:type="dxa"/>
          </w:tcPr>
          <w:p w:rsidR="006E0447" w:rsidRDefault="006E0447" w:rsidP="006E0447">
            <w:pPr>
              <w:pStyle w:val="ae"/>
              <w:spacing w:before="0" w:beforeAutospacing="0" w:after="0" w:afterAutospacing="0"/>
              <w:jc w:val="center"/>
              <w:rPr>
                <w:color w:val="1E1E1E"/>
                <w:sz w:val="28"/>
                <w:szCs w:val="21"/>
              </w:rPr>
            </w:pPr>
            <w:r>
              <w:rPr>
                <w:color w:val="1E1E1E"/>
                <w:sz w:val="28"/>
                <w:szCs w:val="21"/>
              </w:rPr>
              <w:lastRenderedPageBreak/>
              <w:t>Наименование должности</w:t>
            </w:r>
          </w:p>
        </w:tc>
        <w:tc>
          <w:tcPr>
            <w:tcW w:w="5140" w:type="dxa"/>
          </w:tcPr>
          <w:p w:rsidR="006E0447" w:rsidRPr="006E0447" w:rsidRDefault="006E0447" w:rsidP="006E0447">
            <w:pPr>
              <w:pStyle w:val="ae"/>
              <w:spacing w:before="0" w:beforeAutospacing="0" w:after="0" w:afterAutospacing="0"/>
              <w:jc w:val="center"/>
              <w:rPr>
                <w:color w:val="1E1E1E"/>
                <w:sz w:val="28"/>
                <w:szCs w:val="21"/>
              </w:rPr>
            </w:pPr>
            <w:r w:rsidRPr="006E0447">
              <w:rPr>
                <w:bCs/>
                <w:color w:val="1E1E1E"/>
                <w:sz w:val="28"/>
                <w:szCs w:val="17"/>
              </w:rPr>
              <w:t>Группа труда муниципального образования 3</w:t>
            </w:r>
          </w:p>
        </w:tc>
      </w:tr>
      <w:tr w:rsidR="006E0447" w:rsidTr="006E0447">
        <w:tc>
          <w:tcPr>
            <w:tcW w:w="5140" w:type="dxa"/>
          </w:tcPr>
          <w:p w:rsidR="006E0447" w:rsidRDefault="006E0447" w:rsidP="00894030">
            <w:pPr>
              <w:pStyle w:val="ae"/>
              <w:spacing w:before="0" w:beforeAutospacing="0" w:after="0" w:afterAutospacing="0"/>
              <w:jc w:val="both"/>
              <w:rPr>
                <w:color w:val="1E1E1E"/>
                <w:sz w:val="28"/>
                <w:szCs w:val="21"/>
              </w:rPr>
            </w:pPr>
            <w:r>
              <w:rPr>
                <w:color w:val="1E1E1E"/>
                <w:sz w:val="28"/>
                <w:szCs w:val="21"/>
              </w:rPr>
              <w:t>Глава муниципального образования</w:t>
            </w:r>
          </w:p>
        </w:tc>
        <w:tc>
          <w:tcPr>
            <w:tcW w:w="5140" w:type="dxa"/>
          </w:tcPr>
          <w:p w:rsidR="006E0447" w:rsidRDefault="006E0447" w:rsidP="006E0447">
            <w:pPr>
              <w:pStyle w:val="ae"/>
              <w:spacing w:before="0" w:beforeAutospacing="0" w:after="0" w:afterAutospacing="0"/>
              <w:jc w:val="center"/>
              <w:rPr>
                <w:color w:val="1E1E1E"/>
                <w:sz w:val="28"/>
                <w:szCs w:val="21"/>
              </w:rPr>
            </w:pPr>
            <w:r>
              <w:rPr>
                <w:color w:val="1E1E1E"/>
                <w:sz w:val="28"/>
                <w:szCs w:val="21"/>
              </w:rPr>
              <w:t>15703</w:t>
            </w:r>
          </w:p>
        </w:tc>
      </w:tr>
    </w:tbl>
    <w:p w:rsidR="006E0447" w:rsidRPr="00894030" w:rsidRDefault="006E0447" w:rsidP="00894030">
      <w:pPr>
        <w:pStyle w:val="ae"/>
        <w:spacing w:before="0" w:beforeAutospacing="0" w:after="0" w:afterAutospacing="0"/>
        <w:ind w:firstLine="150"/>
        <w:jc w:val="both"/>
        <w:rPr>
          <w:color w:val="1E1E1E"/>
          <w:sz w:val="28"/>
          <w:szCs w:val="21"/>
        </w:rPr>
      </w:pPr>
    </w:p>
    <w:p w:rsidR="00894030" w:rsidRPr="00894030" w:rsidRDefault="00894030" w:rsidP="00894030">
      <w:pPr>
        <w:pStyle w:val="ae"/>
        <w:spacing w:before="0" w:beforeAutospacing="0" w:after="0" w:afterAutospacing="0"/>
        <w:ind w:firstLine="150"/>
        <w:jc w:val="both"/>
        <w:rPr>
          <w:color w:val="1E1E1E"/>
          <w:sz w:val="28"/>
          <w:szCs w:val="21"/>
        </w:rPr>
      </w:pPr>
      <w:r w:rsidRPr="00894030">
        <w:rPr>
          <w:color w:val="1E1E1E"/>
          <w:sz w:val="28"/>
          <w:szCs w:val="21"/>
        </w:rPr>
        <w:t xml:space="preserve">4. Филиалу Отдел социальной защиты населения по Одоевскому району Государственного </w:t>
      </w:r>
      <w:proofErr w:type="gramStart"/>
      <w:r w:rsidRPr="00894030">
        <w:rPr>
          <w:color w:val="1E1E1E"/>
          <w:sz w:val="28"/>
          <w:szCs w:val="21"/>
        </w:rPr>
        <w:t>учреждения Тульской области Управления социальной защиты населения Тульской области</w:t>
      </w:r>
      <w:proofErr w:type="gramEnd"/>
      <w:r w:rsidRPr="00894030">
        <w:rPr>
          <w:color w:val="1E1E1E"/>
          <w:sz w:val="28"/>
          <w:szCs w:val="21"/>
        </w:rPr>
        <w:t xml:space="preserve"> произвести с 1 января 2018 года перерасчет пенсий за выслугу лет лицам, замещающим муниципальные должности, должности муниципальной службы муниципального образования </w:t>
      </w:r>
      <w:r>
        <w:rPr>
          <w:color w:val="1E1E1E"/>
          <w:sz w:val="28"/>
          <w:szCs w:val="21"/>
        </w:rPr>
        <w:t>Южно</w:t>
      </w:r>
      <w:r w:rsidRPr="00894030">
        <w:rPr>
          <w:color w:val="1E1E1E"/>
          <w:sz w:val="28"/>
          <w:szCs w:val="21"/>
        </w:rPr>
        <w:t>-</w:t>
      </w:r>
      <w:proofErr w:type="spellStart"/>
      <w:r w:rsidRPr="00894030">
        <w:rPr>
          <w:color w:val="1E1E1E"/>
          <w:sz w:val="28"/>
          <w:szCs w:val="21"/>
        </w:rPr>
        <w:t>Одоевское</w:t>
      </w:r>
      <w:proofErr w:type="spellEnd"/>
      <w:r w:rsidRPr="00894030">
        <w:rPr>
          <w:color w:val="1E1E1E"/>
          <w:sz w:val="28"/>
          <w:szCs w:val="21"/>
        </w:rPr>
        <w:t xml:space="preserve"> Одоевского района.</w:t>
      </w:r>
    </w:p>
    <w:p w:rsidR="00894030" w:rsidRPr="00894030" w:rsidRDefault="00894030" w:rsidP="00894030">
      <w:pPr>
        <w:pStyle w:val="ae"/>
        <w:spacing w:before="0" w:beforeAutospacing="0" w:after="0" w:afterAutospacing="0"/>
        <w:ind w:firstLine="150"/>
        <w:jc w:val="both"/>
        <w:rPr>
          <w:color w:val="1E1E1E"/>
          <w:sz w:val="28"/>
          <w:szCs w:val="21"/>
        </w:rPr>
      </w:pPr>
      <w:r w:rsidRPr="00894030">
        <w:rPr>
          <w:color w:val="1E1E1E"/>
          <w:sz w:val="28"/>
          <w:szCs w:val="21"/>
        </w:rPr>
        <w:t>5. </w:t>
      </w:r>
      <w:r w:rsidR="006E0447">
        <w:rPr>
          <w:color w:val="1E1E1E"/>
          <w:sz w:val="28"/>
          <w:szCs w:val="21"/>
        </w:rPr>
        <w:t>Решение</w:t>
      </w:r>
      <w:r w:rsidRPr="00894030">
        <w:rPr>
          <w:color w:val="1E1E1E"/>
          <w:sz w:val="28"/>
          <w:szCs w:val="21"/>
        </w:rPr>
        <w:t xml:space="preserve"> вступает в силу со дня подписания и распространяется на правоотношения, возникшие с 1 января 2018 года.</w:t>
      </w:r>
    </w:p>
    <w:p w:rsidR="00894030" w:rsidRPr="00894030" w:rsidRDefault="00894030" w:rsidP="00894030">
      <w:pPr>
        <w:pStyle w:val="ae"/>
        <w:spacing w:before="0" w:beforeAutospacing="0" w:after="0" w:afterAutospacing="0"/>
        <w:ind w:firstLine="150"/>
        <w:rPr>
          <w:color w:val="1E1E1E"/>
          <w:sz w:val="28"/>
          <w:szCs w:val="21"/>
        </w:rPr>
      </w:pPr>
      <w:r w:rsidRPr="00894030">
        <w:rPr>
          <w:color w:val="1E1E1E"/>
          <w:sz w:val="28"/>
          <w:szCs w:val="21"/>
        </w:rPr>
        <w:t> </w:t>
      </w:r>
    </w:p>
    <w:p w:rsidR="00894030" w:rsidRPr="00894030" w:rsidRDefault="00894030" w:rsidP="00894030">
      <w:pPr>
        <w:pStyle w:val="ae"/>
        <w:spacing w:before="0" w:beforeAutospacing="0" w:after="0" w:afterAutospacing="0"/>
        <w:ind w:firstLine="150"/>
        <w:rPr>
          <w:color w:val="1E1E1E"/>
          <w:sz w:val="28"/>
          <w:szCs w:val="21"/>
        </w:rPr>
      </w:pPr>
      <w:r w:rsidRPr="00894030">
        <w:rPr>
          <w:color w:val="1E1E1E"/>
          <w:sz w:val="28"/>
          <w:szCs w:val="21"/>
        </w:rPr>
        <w:t> </w:t>
      </w:r>
    </w:p>
    <w:p w:rsidR="00F25168" w:rsidRDefault="006E0447" w:rsidP="006E0447">
      <w:pPr>
        <w:tabs>
          <w:tab w:val="left" w:pos="1410"/>
        </w:tabs>
        <w:spacing w:after="0"/>
        <w:rPr>
          <w:rFonts w:ascii="Times New Roman" w:eastAsia="Times New Roman" w:hAnsi="Times New Roman" w:cs="Times New Roman"/>
          <w:sz w:val="28"/>
          <w:szCs w:val="27"/>
        </w:rPr>
      </w:pPr>
      <w:r w:rsidRPr="006E0447">
        <w:rPr>
          <w:rFonts w:ascii="Times New Roman" w:eastAsia="Times New Roman" w:hAnsi="Times New Roman" w:cs="Times New Roman"/>
          <w:sz w:val="28"/>
          <w:szCs w:val="27"/>
        </w:rPr>
        <w:t>Глава муниципального образования</w:t>
      </w:r>
    </w:p>
    <w:p w:rsidR="006E0447" w:rsidRPr="006E0447" w:rsidRDefault="006E0447" w:rsidP="006E0447">
      <w:pPr>
        <w:tabs>
          <w:tab w:val="left" w:pos="1410"/>
          <w:tab w:val="left" w:pos="7515"/>
        </w:tabs>
        <w:spacing w:after="0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Южно-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</w:rPr>
        <w:t xml:space="preserve"> Одоевского района</w:t>
      </w:r>
      <w:r>
        <w:rPr>
          <w:rFonts w:ascii="Times New Roman" w:eastAsia="Times New Roman" w:hAnsi="Times New Roman" w:cs="Times New Roman"/>
          <w:sz w:val="28"/>
          <w:szCs w:val="27"/>
        </w:rPr>
        <w:tab/>
        <w:t xml:space="preserve">         В.А. Свистунов</w:t>
      </w:r>
    </w:p>
    <w:sectPr w:rsidR="006E0447" w:rsidRPr="006E0447" w:rsidSect="00C6173A">
      <w:pgSz w:w="11906" w:h="16838"/>
      <w:pgMar w:top="720" w:right="99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D8D"/>
    <w:multiLevelType w:val="multilevel"/>
    <w:tmpl w:val="79AA0EFE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1E8C1813"/>
    <w:multiLevelType w:val="multilevel"/>
    <w:tmpl w:val="DE644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52289"/>
    <w:multiLevelType w:val="multilevel"/>
    <w:tmpl w:val="1340CF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5D"/>
    <w:rsid w:val="00003B47"/>
    <w:rsid w:val="00005752"/>
    <w:rsid w:val="00012451"/>
    <w:rsid w:val="000132E2"/>
    <w:rsid w:val="0001612D"/>
    <w:rsid w:val="000179E3"/>
    <w:rsid w:val="00022819"/>
    <w:rsid w:val="00023F3E"/>
    <w:rsid w:val="00025AA2"/>
    <w:rsid w:val="000301FA"/>
    <w:rsid w:val="00031446"/>
    <w:rsid w:val="00033640"/>
    <w:rsid w:val="000355FD"/>
    <w:rsid w:val="00043956"/>
    <w:rsid w:val="0004498F"/>
    <w:rsid w:val="00046BEF"/>
    <w:rsid w:val="00047DF6"/>
    <w:rsid w:val="000513C0"/>
    <w:rsid w:val="00051991"/>
    <w:rsid w:val="000574BD"/>
    <w:rsid w:val="00060DB2"/>
    <w:rsid w:val="00062C34"/>
    <w:rsid w:val="000640F5"/>
    <w:rsid w:val="0006499C"/>
    <w:rsid w:val="00064F45"/>
    <w:rsid w:val="000652C3"/>
    <w:rsid w:val="0007501E"/>
    <w:rsid w:val="00077F22"/>
    <w:rsid w:val="00080669"/>
    <w:rsid w:val="00090E7C"/>
    <w:rsid w:val="0009529D"/>
    <w:rsid w:val="00095354"/>
    <w:rsid w:val="000953C3"/>
    <w:rsid w:val="00095933"/>
    <w:rsid w:val="000A280F"/>
    <w:rsid w:val="000A2CEC"/>
    <w:rsid w:val="000A3757"/>
    <w:rsid w:val="000A3B33"/>
    <w:rsid w:val="000A57D6"/>
    <w:rsid w:val="000B394F"/>
    <w:rsid w:val="000B5950"/>
    <w:rsid w:val="000C2E35"/>
    <w:rsid w:val="000C3A01"/>
    <w:rsid w:val="000C5089"/>
    <w:rsid w:val="000C673A"/>
    <w:rsid w:val="000C6F9A"/>
    <w:rsid w:val="000D07FC"/>
    <w:rsid w:val="000D27CB"/>
    <w:rsid w:val="000D6505"/>
    <w:rsid w:val="000D6C9F"/>
    <w:rsid w:val="000D7B84"/>
    <w:rsid w:val="000E0918"/>
    <w:rsid w:val="000E0966"/>
    <w:rsid w:val="000F132C"/>
    <w:rsid w:val="000F275C"/>
    <w:rsid w:val="000F2A02"/>
    <w:rsid w:val="000F2E10"/>
    <w:rsid w:val="000F3736"/>
    <w:rsid w:val="000F3D80"/>
    <w:rsid w:val="000F51FC"/>
    <w:rsid w:val="000F6B6A"/>
    <w:rsid w:val="000F7805"/>
    <w:rsid w:val="001009BB"/>
    <w:rsid w:val="0010140E"/>
    <w:rsid w:val="00101A87"/>
    <w:rsid w:val="00104894"/>
    <w:rsid w:val="0010609D"/>
    <w:rsid w:val="00110ECC"/>
    <w:rsid w:val="00111246"/>
    <w:rsid w:val="0011183B"/>
    <w:rsid w:val="0011335F"/>
    <w:rsid w:val="00114242"/>
    <w:rsid w:val="00115068"/>
    <w:rsid w:val="0012124B"/>
    <w:rsid w:val="0013035E"/>
    <w:rsid w:val="00134282"/>
    <w:rsid w:val="00135083"/>
    <w:rsid w:val="001362FF"/>
    <w:rsid w:val="00136AAA"/>
    <w:rsid w:val="0014095D"/>
    <w:rsid w:val="00140976"/>
    <w:rsid w:val="00140E5A"/>
    <w:rsid w:val="001422FF"/>
    <w:rsid w:val="00144437"/>
    <w:rsid w:val="00150221"/>
    <w:rsid w:val="0015082C"/>
    <w:rsid w:val="00156650"/>
    <w:rsid w:val="00157878"/>
    <w:rsid w:val="00160B4B"/>
    <w:rsid w:val="001631C8"/>
    <w:rsid w:val="00171169"/>
    <w:rsid w:val="001723A8"/>
    <w:rsid w:val="00183BA1"/>
    <w:rsid w:val="00190316"/>
    <w:rsid w:val="00192924"/>
    <w:rsid w:val="00192AAA"/>
    <w:rsid w:val="001931E8"/>
    <w:rsid w:val="001961AE"/>
    <w:rsid w:val="001A2855"/>
    <w:rsid w:val="001B38BE"/>
    <w:rsid w:val="001B3A57"/>
    <w:rsid w:val="001B4FAE"/>
    <w:rsid w:val="001B6E73"/>
    <w:rsid w:val="001B7E1F"/>
    <w:rsid w:val="001C280D"/>
    <w:rsid w:val="001C4322"/>
    <w:rsid w:val="001C52F7"/>
    <w:rsid w:val="001C5C12"/>
    <w:rsid w:val="001D10E9"/>
    <w:rsid w:val="001D40F0"/>
    <w:rsid w:val="001E2892"/>
    <w:rsid w:val="001E2E3C"/>
    <w:rsid w:val="001E5C35"/>
    <w:rsid w:val="001F0FE2"/>
    <w:rsid w:val="001F317B"/>
    <w:rsid w:val="001F3963"/>
    <w:rsid w:val="001F3A10"/>
    <w:rsid w:val="001F7460"/>
    <w:rsid w:val="00202F9B"/>
    <w:rsid w:val="00204E58"/>
    <w:rsid w:val="002143D4"/>
    <w:rsid w:val="00216B08"/>
    <w:rsid w:val="0022083A"/>
    <w:rsid w:val="0022201A"/>
    <w:rsid w:val="002251B7"/>
    <w:rsid w:val="00225DB8"/>
    <w:rsid w:val="002263DB"/>
    <w:rsid w:val="00237D1A"/>
    <w:rsid w:val="002407F0"/>
    <w:rsid w:val="002443D2"/>
    <w:rsid w:val="00253528"/>
    <w:rsid w:val="002559C8"/>
    <w:rsid w:val="002566E4"/>
    <w:rsid w:val="00260F59"/>
    <w:rsid w:val="00264FAA"/>
    <w:rsid w:val="00265DBD"/>
    <w:rsid w:val="00266263"/>
    <w:rsid w:val="00270EB4"/>
    <w:rsid w:val="0027340C"/>
    <w:rsid w:val="00273EED"/>
    <w:rsid w:val="002762C6"/>
    <w:rsid w:val="002765F9"/>
    <w:rsid w:val="0027660A"/>
    <w:rsid w:val="00277CEA"/>
    <w:rsid w:val="00282984"/>
    <w:rsid w:val="00283485"/>
    <w:rsid w:val="00284B89"/>
    <w:rsid w:val="00286709"/>
    <w:rsid w:val="00295431"/>
    <w:rsid w:val="002A1601"/>
    <w:rsid w:val="002A3EC0"/>
    <w:rsid w:val="002A469E"/>
    <w:rsid w:val="002A5ADA"/>
    <w:rsid w:val="002A65E4"/>
    <w:rsid w:val="002B0BA5"/>
    <w:rsid w:val="002B2443"/>
    <w:rsid w:val="002B6438"/>
    <w:rsid w:val="002B7E86"/>
    <w:rsid w:val="002C041F"/>
    <w:rsid w:val="002C062F"/>
    <w:rsid w:val="002C6D3B"/>
    <w:rsid w:val="002D2E91"/>
    <w:rsid w:val="002D36CB"/>
    <w:rsid w:val="002D6979"/>
    <w:rsid w:val="002E02EC"/>
    <w:rsid w:val="002E1637"/>
    <w:rsid w:val="002E4BA4"/>
    <w:rsid w:val="002F0230"/>
    <w:rsid w:val="002F1743"/>
    <w:rsid w:val="002F3011"/>
    <w:rsid w:val="002F3E4E"/>
    <w:rsid w:val="002F49F2"/>
    <w:rsid w:val="002F6C6F"/>
    <w:rsid w:val="00307129"/>
    <w:rsid w:val="00313035"/>
    <w:rsid w:val="00317D68"/>
    <w:rsid w:val="0032005B"/>
    <w:rsid w:val="00321521"/>
    <w:rsid w:val="00321FC4"/>
    <w:rsid w:val="003225CE"/>
    <w:rsid w:val="003236E2"/>
    <w:rsid w:val="0032473A"/>
    <w:rsid w:val="00325E88"/>
    <w:rsid w:val="00330ABA"/>
    <w:rsid w:val="0033218F"/>
    <w:rsid w:val="00332AB0"/>
    <w:rsid w:val="0034345E"/>
    <w:rsid w:val="003457FF"/>
    <w:rsid w:val="0035146A"/>
    <w:rsid w:val="003564AB"/>
    <w:rsid w:val="003569C2"/>
    <w:rsid w:val="00363606"/>
    <w:rsid w:val="003638DF"/>
    <w:rsid w:val="00365C0B"/>
    <w:rsid w:val="00371B13"/>
    <w:rsid w:val="00371E1F"/>
    <w:rsid w:val="00380038"/>
    <w:rsid w:val="0038015E"/>
    <w:rsid w:val="003847DC"/>
    <w:rsid w:val="00384C44"/>
    <w:rsid w:val="0038522C"/>
    <w:rsid w:val="00385A22"/>
    <w:rsid w:val="0039099F"/>
    <w:rsid w:val="00390E76"/>
    <w:rsid w:val="003962FF"/>
    <w:rsid w:val="00397A1B"/>
    <w:rsid w:val="003A6E8B"/>
    <w:rsid w:val="003A768E"/>
    <w:rsid w:val="003B0479"/>
    <w:rsid w:val="003B5BBA"/>
    <w:rsid w:val="003B5E26"/>
    <w:rsid w:val="003B64C9"/>
    <w:rsid w:val="003B6F09"/>
    <w:rsid w:val="003B7EB4"/>
    <w:rsid w:val="003C020F"/>
    <w:rsid w:val="003C7558"/>
    <w:rsid w:val="003D559A"/>
    <w:rsid w:val="003D6353"/>
    <w:rsid w:val="003D7F21"/>
    <w:rsid w:val="003E1B2E"/>
    <w:rsid w:val="003E50A3"/>
    <w:rsid w:val="003E5285"/>
    <w:rsid w:val="003E5DC9"/>
    <w:rsid w:val="003F10E6"/>
    <w:rsid w:val="003F3EEF"/>
    <w:rsid w:val="003F4872"/>
    <w:rsid w:val="003F5865"/>
    <w:rsid w:val="003F7FF8"/>
    <w:rsid w:val="00405C64"/>
    <w:rsid w:val="00410B37"/>
    <w:rsid w:val="00415432"/>
    <w:rsid w:val="00415BCB"/>
    <w:rsid w:val="00415E78"/>
    <w:rsid w:val="00416149"/>
    <w:rsid w:val="00420803"/>
    <w:rsid w:val="00423CC4"/>
    <w:rsid w:val="0042441C"/>
    <w:rsid w:val="004253C6"/>
    <w:rsid w:val="004318B9"/>
    <w:rsid w:val="004334B4"/>
    <w:rsid w:val="0044184C"/>
    <w:rsid w:val="00443186"/>
    <w:rsid w:val="004462BC"/>
    <w:rsid w:val="0044771E"/>
    <w:rsid w:val="004524DD"/>
    <w:rsid w:val="00455305"/>
    <w:rsid w:val="00461423"/>
    <w:rsid w:val="00464A91"/>
    <w:rsid w:val="0047257F"/>
    <w:rsid w:val="00472885"/>
    <w:rsid w:val="00477A6B"/>
    <w:rsid w:val="00490729"/>
    <w:rsid w:val="00490813"/>
    <w:rsid w:val="00493579"/>
    <w:rsid w:val="004937BD"/>
    <w:rsid w:val="00493B77"/>
    <w:rsid w:val="00495EC4"/>
    <w:rsid w:val="004A465F"/>
    <w:rsid w:val="004A4A26"/>
    <w:rsid w:val="004A7D04"/>
    <w:rsid w:val="004B0ADF"/>
    <w:rsid w:val="004B18DA"/>
    <w:rsid w:val="004B2B53"/>
    <w:rsid w:val="004B35E3"/>
    <w:rsid w:val="004B4254"/>
    <w:rsid w:val="004B46FB"/>
    <w:rsid w:val="004B6BAE"/>
    <w:rsid w:val="004B7DC3"/>
    <w:rsid w:val="004C347A"/>
    <w:rsid w:val="004C357A"/>
    <w:rsid w:val="004C3BE1"/>
    <w:rsid w:val="004C78B0"/>
    <w:rsid w:val="004D0BC7"/>
    <w:rsid w:val="004D1A37"/>
    <w:rsid w:val="004D3F19"/>
    <w:rsid w:val="004D4493"/>
    <w:rsid w:val="004D5A56"/>
    <w:rsid w:val="004D635F"/>
    <w:rsid w:val="004E1907"/>
    <w:rsid w:val="004F3267"/>
    <w:rsid w:val="004F42A2"/>
    <w:rsid w:val="004F5644"/>
    <w:rsid w:val="004F5B1F"/>
    <w:rsid w:val="004F5DAF"/>
    <w:rsid w:val="005025B7"/>
    <w:rsid w:val="00502D02"/>
    <w:rsid w:val="005036C7"/>
    <w:rsid w:val="005071B4"/>
    <w:rsid w:val="005130B7"/>
    <w:rsid w:val="0051384C"/>
    <w:rsid w:val="00514A1E"/>
    <w:rsid w:val="00514D27"/>
    <w:rsid w:val="00516281"/>
    <w:rsid w:val="005220FF"/>
    <w:rsid w:val="00522166"/>
    <w:rsid w:val="00523267"/>
    <w:rsid w:val="00524811"/>
    <w:rsid w:val="005270EA"/>
    <w:rsid w:val="005275E6"/>
    <w:rsid w:val="005409BA"/>
    <w:rsid w:val="005415C1"/>
    <w:rsid w:val="005445F4"/>
    <w:rsid w:val="0054579E"/>
    <w:rsid w:val="00546DCF"/>
    <w:rsid w:val="00547931"/>
    <w:rsid w:val="00551284"/>
    <w:rsid w:val="00552DC6"/>
    <w:rsid w:val="005541DB"/>
    <w:rsid w:val="00555285"/>
    <w:rsid w:val="00557C42"/>
    <w:rsid w:val="00561AE9"/>
    <w:rsid w:val="00565A0A"/>
    <w:rsid w:val="00570069"/>
    <w:rsid w:val="00571DC3"/>
    <w:rsid w:val="005756C8"/>
    <w:rsid w:val="00583AB7"/>
    <w:rsid w:val="005857B7"/>
    <w:rsid w:val="00586AD9"/>
    <w:rsid w:val="00591725"/>
    <w:rsid w:val="00593B82"/>
    <w:rsid w:val="0059475B"/>
    <w:rsid w:val="005A094F"/>
    <w:rsid w:val="005A0A76"/>
    <w:rsid w:val="005A1A34"/>
    <w:rsid w:val="005A3D9F"/>
    <w:rsid w:val="005A694D"/>
    <w:rsid w:val="005A70C6"/>
    <w:rsid w:val="005B0A20"/>
    <w:rsid w:val="005B21EC"/>
    <w:rsid w:val="005B7276"/>
    <w:rsid w:val="005C3854"/>
    <w:rsid w:val="005C5F73"/>
    <w:rsid w:val="005C6C2E"/>
    <w:rsid w:val="005D2D5E"/>
    <w:rsid w:val="005D5F22"/>
    <w:rsid w:val="005E1190"/>
    <w:rsid w:val="005E2B9B"/>
    <w:rsid w:val="005E2BA0"/>
    <w:rsid w:val="005F0C5D"/>
    <w:rsid w:val="005F1DB3"/>
    <w:rsid w:val="006049CB"/>
    <w:rsid w:val="00604E4C"/>
    <w:rsid w:val="006151FE"/>
    <w:rsid w:val="0061733E"/>
    <w:rsid w:val="0062306E"/>
    <w:rsid w:val="006249D4"/>
    <w:rsid w:val="00625016"/>
    <w:rsid w:val="006278B9"/>
    <w:rsid w:val="00631CDC"/>
    <w:rsid w:val="00633D9F"/>
    <w:rsid w:val="006347FB"/>
    <w:rsid w:val="0063640E"/>
    <w:rsid w:val="00640060"/>
    <w:rsid w:val="006405A3"/>
    <w:rsid w:val="00640AA3"/>
    <w:rsid w:val="00642365"/>
    <w:rsid w:val="00642DB5"/>
    <w:rsid w:val="006517D3"/>
    <w:rsid w:val="006526FE"/>
    <w:rsid w:val="00660DB4"/>
    <w:rsid w:val="00662DF4"/>
    <w:rsid w:val="0066317C"/>
    <w:rsid w:val="0066357C"/>
    <w:rsid w:val="0066594A"/>
    <w:rsid w:val="00671FEF"/>
    <w:rsid w:val="00675197"/>
    <w:rsid w:val="006770A9"/>
    <w:rsid w:val="0068272E"/>
    <w:rsid w:val="00683F0E"/>
    <w:rsid w:val="00684667"/>
    <w:rsid w:val="00684B7B"/>
    <w:rsid w:val="00690373"/>
    <w:rsid w:val="00691A73"/>
    <w:rsid w:val="00693597"/>
    <w:rsid w:val="006950D2"/>
    <w:rsid w:val="006962ED"/>
    <w:rsid w:val="006A1E92"/>
    <w:rsid w:val="006A40C5"/>
    <w:rsid w:val="006A65CC"/>
    <w:rsid w:val="006A7B48"/>
    <w:rsid w:val="006B0515"/>
    <w:rsid w:val="006B2822"/>
    <w:rsid w:val="006B407E"/>
    <w:rsid w:val="006B5570"/>
    <w:rsid w:val="006B55C7"/>
    <w:rsid w:val="006C3B95"/>
    <w:rsid w:val="006D0887"/>
    <w:rsid w:val="006D2176"/>
    <w:rsid w:val="006D479B"/>
    <w:rsid w:val="006D5F76"/>
    <w:rsid w:val="006E0447"/>
    <w:rsid w:val="006E2597"/>
    <w:rsid w:val="006E3B33"/>
    <w:rsid w:val="006E65E0"/>
    <w:rsid w:val="006E758E"/>
    <w:rsid w:val="006E7844"/>
    <w:rsid w:val="006F0921"/>
    <w:rsid w:val="006F22D1"/>
    <w:rsid w:val="006F3556"/>
    <w:rsid w:val="006F3BC6"/>
    <w:rsid w:val="006F70D8"/>
    <w:rsid w:val="006F7930"/>
    <w:rsid w:val="006F7BCB"/>
    <w:rsid w:val="00703084"/>
    <w:rsid w:val="00703D23"/>
    <w:rsid w:val="007053F3"/>
    <w:rsid w:val="0070786A"/>
    <w:rsid w:val="00713D82"/>
    <w:rsid w:val="00717102"/>
    <w:rsid w:val="00720391"/>
    <w:rsid w:val="00724CBB"/>
    <w:rsid w:val="00725C70"/>
    <w:rsid w:val="0072685B"/>
    <w:rsid w:val="00730084"/>
    <w:rsid w:val="00730B54"/>
    <w:rsid w:val="00733CD0"/>
    <w:rsid w:val="007410CE"/>
    <w:rsid w:val="007420B2"/>
    <w:rsid w:val="0074700E"/>
    <w:rsid w:val="00753540"/>
    <w:rsid w:val="00755630"/>
    <w:rsid w:val="00755CC2"/>
    <w:rsid w:val="00762C3E"/>
    <w:rsid w:val="00763236"/>
    <w:rsid w:val="00763473"/>
    <w:rsid w:val="00763527"/>
    <w:rsid w:val="00763A2B"/>
    <w:rsid w:val="007713DC"/>
    <w:rsid w:val="007773E5"/>
    <w:rsid w:val="0078009E"/>
    <w:rsid w:val="007800F3"/>
    <w:rsid w:val="0078217E"/>
    <w:rsid w:val="007826EC"/>
    <w:rsid w:val="00782911"/>
    <w:rsid w:val="007841B9"/>
    <w:rsid w:val="00785D61"/>
    <w:rsid w:val="00786D74"/>
    <w:rsid w:val="00786F46"/>
    <w:rsid w:val="00794AD8"/>
    <w:rsid w:val="00797E8C"/>
    <w:rsid w:val="007A0248"/>
    <w:rsid w:val="007A118A"/>
    <w:rsid w:val="007A189E"/>
    <w:rsid w:val="007A20DC"/>
    <w:rsid w:val="007A21D0"/>
    <w:rsid w:val="007B1D8C"/>
    <w:rsid w:val="007B2123"/>
    <w:rsid w:val="007B3BC5"/>
    <w:rsid w:val="007B3D30"/>
    <w:rsid w:val="007C270C"/>
    <w:rsid w:val="007C3846"/>
    <w:rsid w:val="007C3FAE"/>
    <w:rsid w:val="007C44BD"/>
    <w:rsid w:val="007C4634"/>
    <w:rsid w:val="007C7424"/>
    <w:rsid w:val="007D0626"/>
    <w:rsid w:val="007D067B"/>
    <w:rsid w:val="007D07EC"/>
    <w:rsid w:val="007D16C8"/>
    <w:rsid w:val="007E1C34"/>
    <w:rsid w:val="007E4D32"/>
    <w:rsid w:val="007E5906"/>
    <w:rsid w:val="007F54DF"/>
    <w:rsid w:val="00800EFF"/>
    <w:rsid w:val="00801E74"/>
    <w:rsid w:val="00802DE9"/>
    <w:rsid w:val="00805A13"/>
    <w:rsid w:val="00811062"/>
    <w:rsid w:val="0081283F"/>
    <w:rsid w:val="0082006C"/>
    <w:rsid w:val="00820C19"/>
    <w:rsid w:val="00821841"/>
    <w:rsid w:val="00825C10"/>
    <w:rsid w:val="008266A9"/>
    <w:rsid w:val="00835FBB"/>
    <w:rsid w:val="008375D3"/>
    <w:rsid w:val="00840565"/>
    <w:rsid w:val="00840AC8"/>
    <w:rsid w:val="00842935"/>
    <w:rsid w:val="00842A6C"/>
    <w:rsid w:val="00843517"/>
    <w:rsid w:val="00845FCB"/>
    <w:rsid w:val="00851A9D"/>
    <w:rsid w:val="0085686E"/>
    <w:rsid w:val="008579AE"/>
    <w:rsid w:val="0087001C"/>
    <w:rsid w:val="00871242"/>
    <w:rsid w:val="008713AB"/>
    <w:rsid w:val="00871B05"/>
    <w:rsid w:val="00873BCB"/>
    <w:rsid w:val="00874B22"/>
    <w:rsid w:val="0088085C"/>
    <w:rsid w:val="00880B83"/>
    <w:rsid w:val="00881481"/>
    <w:rsid w:val="00883D25"/>
    <w:rsid w:val="008924AB"/>
    <w:rsid w:val="00894030"/>
    <w:rsid w:val="008A1DF0"/>
    <w:rsid w:val="008A5EFB"/>
    <w:rsid w:val="008B5324"/>
    <w:rsid w:val="008B61B5"/>
    <w:rsid w:val="008C6999"/>
    <w:rsid w:val="008D18D6"/>
    <w:rsid w:val="008D6523"/>
    <w:rsid w:val="008E01F0"/>
    <w:rsid w:val="008E0368"/>
    <w:rsid w:val="008E6FEA"/>
    <w:rsid w:val="008E7C24"/>
    <w:rsid w:val="008F3FAE"/>
    <w:rsid w:val="008F7900"/>
    <w:rsid w:val="0090060F"/>
    <w:rsid w:val="00907EB1"/>
    <w:rsid w:val="009102CF"/>
    <w:rsid w:val="009138E4"/>
    <w:rsid w:val="00914757"/>
    <w:rsid w:val="00915453"/>
    <w:rsid w:val="00916DB8"/>
    <w:rsid w:val="009205AF"/>
    <w:rsid w:val="009213FB"/>
    <w:rsid w:val="0092145B"/>
    <w:rsid w:val="00923DB9"/>
    <w:rsid w:val="0092775F"/>
    <w:rsid w:val="00934BAA"/>
    <w:rsid w:val="00936800"/>
    <w:rsid w:val="0094008C"/>
    <w:rsid w:val="00941FAD"/>
    <w:rsid w:val="009420B2"/>
    <w:rsid w:val="009428EF"/>
    <w:rsid w:val="009470D1"/>
    <w:rsid w:val="00950E09"/>
    <w:rsid w:val="00953C3F"/>
    <w:rsid w:val="00955B14"/>
    <w:rsid w:val="00957314"/>
    <w:rsid w:val="009608C1"/>
    <w:rsid w:val="00962878"/>
    <w:rsid w:val="00962FC2"/>
    <w:rsid w:val="00964DB5"/>
    <w:rsid w:val="0097014A"/>
    <w:rsid w:val="00972813"/>
    <w:rsid w:val="009738D0"/>
    <w:rsid w:val="00974056"/>
    <w:rsid w:val="00976985"/>
    <w:rsid w:val="00984CFE"/>
    <w:rsid w:val="00986499"/>
    <w:rsid w:val="009876BB"/>
    <w:rsid w:val="0099170C"/>
    <w:rsid w:val="0099180C"/>
    <w:rsid w:val="00992C1B"/>
    <w:rsid w:val="0099312B"/>
    <w:rsid w:val="00994B71"/>
    <w:rsid w:val="00996650"/>
    <w:rsid w:val="009A1EC9"/>
    <w:rsid w:val="009A215A"/>
    <w:rsid w:val="009A2270"/>
    <w:rsid w:val="009C05B5"/>
    <w:rsid w:val="009C3E77"/>
    <w:rsid w:val="009C4296"/>
    <w:rsid w:val="009C560B"/>
    <w:rsid w:val="009D0DB5"/>
    <w:rsid w:val="009D1A8A"/>
    <w:rsid w:val="009D3F51"/>
    <w:rsid w:val="009E1C00"/>
    <w:rsid w:val="009E2A8D"/>
    <w:rsid w:val="009E2D1F"/>
    <w:rsid w:val="009E35CF"/>
    <w:rsid w:val="009E44E5"/>
    <w:rsid w:val="009E483C"/>
    <w:rsid w:val="009E49A0"/>
    <w:rsid w:val="009F6119"/>
    <w:rsid w:val="009F61B8"/>
    <w:rsid w:val="00A024C1"/>
    <w:rsid w:val="00A02F98"/>
    <w:rsid w:val="00A03244"/>
    <w:rsid w:val="00A064DA"/>
    <w:rsid w:val="00A07123"/>
    <w:rsid w:val="00A12655"/>
    <w:rsid w:val="00A12753"/>
    <w:rsid w:val="00A14DB8"/>
    <w:rsid w:val="00A157E0"/>
    <w:rsid w:val="00A16C0A"/>
    <w:rsid w:val="00A23524"/>
    <w:rsid w:val="00A25AB8"/>
    <w:rsid w:val="00A25B65"/>
    <w:rsid w:val="00A3045F"/>
    <w:rsid w:val="00A33234"/>
    <w:rsid w:val="00A360BC"/>
    <w:rsid w:val="00A37112"/>
    <w:rsid w:val="00A40A18"/>
    <w:rsid w:val="00A54195"/>
    <w:rsid w:val="00A556BB"/>
    <w:rsid w:val="00A65D7D"/>
    <w:rsid w:val="00A66AA8"/>
    <w:rsid w:val="00A734CC"/>
    <w:rsid w:val="00A76192"/>
    <w:rsid w:val="00A768B0"/>
    <w:rsid w:val="00A76AE7"/>
    <w:rsid w:val="00A83F03"/>
    <w:rsid w:val="00A85974"/>
    <w:rsid w:val="00A90BF9"/>
    <w:rsid w:val="00A92D0E"/>
    <w:rsid w:val="00A9385E"/>
    <w:rsid w:val="00A93A27"/>
    <w:rsid w:val="00A94EFB"/>
    <w:rsid w:val="00A94F39"/>
    <w:rsid w:val="00A9609A"/>
    <w:rsid w:val="00A961A2"/>
    <w:rsid w:val="00A97C42"/>
    <w:rsid w:val="00AA08EF"/>
    <w:rsid w:val="00AA1099"/>
    <w:rsid w:val="00AA1AFE"/>
    <w:rsid w:val="00AA68DD"/>
    <w:rsid w:val="00AB24C4"/>
    <w:rsid w:val="00AB3F39"/>
    <w:rsid w:val="00AB4495"/>
    <w:rsid w:val="00AB4559"/>
    <w:rsid w:val="00AB550F"/>
    <w:rsid w:val="00AC7666"/>
    <w:rsid w:val="00AD1F16"/>
    <w:rsid w:val="00AD3726"/>
    <w:rsid w:val="00AD4CF1"/>
    <w:rsid w:val="00AE2F0D"/>
    <w:rsid w:val="00AE506D"/>
    <w:rsid w:val="00AE67AC"/>
    <w:rsid w:val="00AE69E4"/>
    <w:rsid w:val="00AE7DA9"/>
    <w:rsid w:val="00AF0E6F"/>
    <w:rsid w:val="00AF23C7"/>
    <w:rsid w:val="00AF5E5D"/>
    <w:rsid w:val="00AF60A8"/>
    <w:rsid w:val="00AF6FE2"/>
    <w:rsid w:val="00B053A9"/>
    <w:rsid w:val="00B06BC5"/>
    <w:rsid w:val="00B06E82"/>
    <w:rsid w:val="00B07041"/>
    <w:rsid w:val="00B11A94"/>
    <w:rsid w:val="00B124E0"/>
    <w:rsid w:val="00B243BA"/>
    <w:rsid w:val="00B255D9"/>
    <w:rsid w:val="00B32C45"/>
    <w:rsid w:val="00B35001"/>
    <w:rsid w:val="00B36749"/>
    <w:rsid w:val="00B372BE"/>
    <w:rsid w:val="00B40F68"/>
    <w:rsid w:val="00B43971"/>
    <w:rsid w:val="00B43A00"/>
    <w:rsid w:val="00B44A1A"/>
    <w:rsid w:val="00B54595"/>
    <w:rsid w:val="00B54DDA"/>
    <w:rsid w:val="00B65BDA"/>
    <w:rsid w:val="00B65F01"/>
    <w:rsid w:val="00B671EC"/>
    <w:rsid w:val="00B71F43"/>
    <w:rsid w:val="00B720C6"/>
    <w:rsid w:val="00B731F8"/>
    <w:rsid w:val="00B73912"/>
    <w:rsid w:val="00B804D3"/>
    <w:rsid w:val="00B85FE2"/>
    <w:rsid w:val="00B938C0"/>
    <w:rsid w:val="00B95F9F"/>
    <w:rsid w:val="00B9610D"/>
    <w:rsid w:val="00B9775F"/>
    <w:rsid w:val="00B97EAC"/>
    <w:rsid w:val="00BA413E"/>
    <w:rsid w:val="00BB3BEC"/>
    <w:rsid w:val="00BB7CD8"/>
    <w:rsid w:val="00BC7043"/>
    <w:rsid w:val="00BC798A"/>
    <w:rsid w:val="00BC7B90"/>
    <w:rsid w:val="00BC7DC6"/>
    <w:rsid w:val="00BD5922"/>
    <w:rsid w:val="00BE0816"/>
    <w:rsid w:val="00BE26E9"/>
    <w:rsid w:val="00BE2770"/>
    <w:rsid w:val="00BE27E4"/>
    <w:rsid w:val="00BE454C"/>
    <w:rsid w:val="00BE5E45"/>
    <w:rsid w:val="00BF028B"/>
    <w:rsid w:val="00BF2B74"/>
    <w:rsid w:val="00BF7579"/>
    <w:rsid w:val="00BF7998"/>
    <w:rsid w:val="00C02301"/>
    <w:rsid w:val="00C04ACA"/>
    <w:rsid w:val="00C05744"/>
    <w:rsid w:val="00C0645E"/>
    <w:rsid w:val="00C15441"/>
    <w:rsid w:val="00C21A94"/>
    <w:rsid w:val="00C22652"/>
    <w:rsid w:val="00C22E80"/>
    <w:rsid w:val="00C2371C"/>
    <w:rsid w:val="00C23D09"/>
    <w:rsid w:val="00C2448E"/>
    <w:rsid w:val="00C311F0"/>
    <w:rsid w:val="00C33CF7"/>
    <w:rsid w:val="00C34B6A"/>
    <w:rsid w:val="00C36D3C"/>
    <w:rsid w:val="00C41F00"/>
    <w:rsid w:val="00C4320C"/>
    <w:rsid w:val="00C44E00"/>
    <w:rsid w:val="00C4580F"/>
    <w:rsid w:val="00C52728"/>
    <w:rsid w:val="00C527A6"/>
    <w:rsid w:val="00C60D46"/>
    <w:rsid w:val="00C6173A"/>
    <w:rsid w:val="00C639DB"/>
    <w:rsid w:val="00C64F0B"/>
    <w:rsid w:val="00C65F70"/>
    <w:rsid w:val="00C65F77"/>
    <w:rsid w:val="00C662B6"/>
    <w:rsid w:val="00C66CDF"/>
    <w:rsid w:val="00C707E6"/>
    <w:rsid w:val="00C7694D"/>
    <w:rsid w:val="00C76CB0"/>
    <w:rsid w:val="00C77E0A"/>
    <w:rsid w:val="00C83696"/>
    <w:rsid w:val="00C845FC"/>
    <w:rsid w:val="00C84971"/>
    <w:rsid w:val="00C849D8"/>
    <w:rsid w:val="00C85399"/>
    <w:rsid w:val="00C8641A"/>
    <w:rsid w:val="00C870A8"/>
    <w:rsid w:val="00C90CDE"/>
    <w:rsid w:val="00C92206"/>
    <w:rsid w:val="00C96869"/>
    <w:rsid w:val="00C97110"/>
    <w:rsid w:val="00CA2DE5"/>
    <w:rsid w:val="00CA408C"/>
    <w:rsid w:val="00CA6A58"/>
    <w:rsid w:val="00CA7043"/>
    <w:rsid w:val="00CA774D"/>
    <w:rsid w:val="00CB1DC3"/>
    <w:rsid w:val="00CB3F5F"/>
    <w:rsid w:val="00CB7F50"/>
    <w:rsid w:val="00CC04C3"/>
    <w:rsid w:val="00CD05A9"/>
    <w:rsid w:val="00CD6375"/>
    <w:rsid w:val="00CD7CEC"/>
    <w:rsid w:val="00CD7EE9"/>
    <w:rsid w:val="00CE20BA"/>
    <w:rsid w:val="00CE4605"/>
    <w:rsid w:val="00CF0895"/>
    <w:rsid w:val="00CF44FC"/>
    <w:rsid w:val="00CF531B"/>
    <w:rsid w:val="00CF577C"/>
    <w:rsid w:val="00D002A8"/>
    <w:rsid w:val="00D01DF1"/>
    <w:rsid w:val="00D05987"/>
    <w:rsid w:val="00D1081C"/>
    <w:rsid w:val="00D12051"/>
    <w:rsid w:val="00D13955"/>
    <w:rsid w:val="00D143F3"/>
    <w:rsid w:val="00D15F5B"/>
    <w:rsid w:val="00D16106"/>
    <w:rsid w:val="00D16BF5"/>
    <w:rsid w:val="00D23EA4"/>
    <w:rsid w:val="00D26BDB"/>
    <w:rsid w:val="00D27848"/>
    <w:rsid w:val="00D32815"/>
    <w:rsid w:val="00D3301F"/>
    <w:rsid w:val="00D368BE"/>
    <w:rsid w:val="00D4145B"/>
    <w:rsid w:val="00D47412"/>
    <w:rsid w:val="00D51E8F"/>
    <w:rsid w:val="00D6273B"/>
    <w:rsid w:val="00D67D33"/>
    <w:rsid w:val="00D70FD7"/>
    <w:rsid w:val="00D86278"/>
    <w:rsid w:val="00D92C3D"/>
    <w:rsid w:val="00D933FF"/>
    <w:rsid w:val="00D96A67"/>
    <w:rsid w:val="00D96B04"/>
    <w:rsid w:val="00D97AF8"/>
    <w:rsid w:val="00DA0848"/>
    <w:rsid w:val="00DA1B45"/>
    <w:rsid w:val="00DA7A5C"/>
    <w:rsid w:val="00DA7C4C"/>
    <w:rsid w:val="00DB4571"/>
    <w:rsid w:val="00DB624B"/>
    <w:rsid w:val="00DB754C"/>
    <w:rsid w:val="00DB76B1"/>
    <w:rsid w:val="00DC1A51"/>
    <w:rsid w:val="00DC4553"/>
    <w:rsid w:val="00DC5E8E"/>
    <w:rsid w:val="00DC67CD"/>
    <w:rsid w:val="00DD52CE"/>
    <w:rsid w:val="00DD5AB0"/>
    <w:rsid w:val="00DD74FD"/>
    <w:rsid w:val="00DD770B"/>
    <w:rsid w:val="00DD7C90"/>
    <w:rsid w:val="00DE2180"/>
    <w:rsid w:val="00DE554A"/>
    <w:rsid w:val="00DE7D6A"/>
    <w:rsid w:val="00DF3F8D"/>
    <w:rsid w:val="00DF54A0"/>
    <w:rsid w:val="00E03B33"/>
    <w:rsid w:val="00E04531"/>
    <w:rsid w:val="00E048F3"/>
    <w:rsid w:val="00E04CD6"/>
    <w:rsid w:val="00E069E9"/>
    <w:rsid w:val="00E0732E"/>
    <w:rsid w:val="00E07E7D"/>
    <w:rsid w:val="00E22F0C"/>
    <w:rsid w:val="00E23A3D"/>
    <w:rsid w:val="00E319B8"/>
    <w:rsid w:val="00E31B3C"/>
    <w:rsid w:val="00E32192"/>
    <w:rsid w:val="00E35774"/>
    <w:rsid w:val="00E42998"/>
    <w:rsid w:val="00E434D8"/>
    <w:rsid w:val="00E52BF6"/>
    <w:rsid w:val="00E61767"/>
    <w:rsid w:val="00E61E34"/>
    <w:rsid w:val="00E62595"/>
    <w:rsid w:val="00E64299"/>
    <w:rsid w:val="00E65B7F"/>
    <w:rsid w:val="00E70081"/>
    <w:rsid w:val="00E706DF"/>
    <w:rsid w:val="00E70F4E"/>
    <w:rsid w:val="00E77A77"/>
    <w:rsid w:val="00E82527"/>
    <w:rsid w:val="00E84409"/>
    <w:rsid w:val="00E8741E"/>
    <w:rsid w:val="00E922A4"/>
    <w:rsid w:val="00E942BC"/>
    <w:rsid w:val="00E95C1F"/>
    <w:rsid w:val="00EA0036"/>
    <w:rsid w:val="00EB1041"/>
    <w:rsid w:val="00EB4113"/>
    <w:rsid w:val="00EC3819"/>
    <w:rsid w:val="00EC4E2B"/>
    <w:rsid w:val="00EC57B6"/>
    <w:rsid w:val="00ED1593"/>
    <w:rsid w:val="00ED2ACB"/>
    <w:rsid w:val="00ED3DE4"/>
    <w:rsid w:val="00EE0D23"/>
    <w:rsid w:val="00EE1681"/>
    <w:rsid w:val="00EE18E2"/>
    <w:rsid w:val="00EE192E"/>
    <w:rsid w:val="00EE2EBA"/>
    <w:rsid w:val="00EE359F"/>
    <w:rsid w:val="00EE5834"/>
    <w:rsid w:val="00F04317"/>
    <w:rsid w:val="00F051CA"/>
    <w:rsid w:val="00F067DD"/>
    <w:rsid w:val="00F11567"/>
    <w:rsid w:val="00F1293F"/>
    <w:rsid w:val="00F1295C"/>
    <w:rsid w:val="00F17623"/>
    <w:rsid w:val="00F25168"/>
    <w:rsid w:val="00F2731B"/>
    <w:rsid w:val="00F27C3D"/>
    <w:rsid w:val="00F4195D"/>
    <w:rsid w:val="00F43CB7"/>
    <w:rsid w:val="00F50389"/>
    <w:rsid w:val="00F57C2A"/>
    <w:rsid w:val="00F61A07"/>
    <w:rsid w:val="00F632C2"/>
    <w:rsid w:val="00F63B21"/>
    <w:rsid w:val="00F63C27"/>
    <w:rsid w:val="00F63D89"/>
    <w:rsid w:val="00F63E3C"/>
    <w:rsid w:val="00F64F42"/>
    <w:rsid w:val="00F66997"/>
    <w:rsid w:val="00F853B7"/>
    <w:rsid w:val="00F90A09"/>
    <w:rsid w:val="00F920D7"/>
    <w:rsid w:val="00F92607"/>
    <w:rsid w:val="00F97EAE"/>
    <w:rsid w:val="00FA0F0C"/>
    <w:rsid w:val="00FA0F6F"/>
    <w:rsid w:val="00FA28A0"/>
    <w:rsid w:val="00FA57ED"/>
    <w:rsid w:val="00FA6C4C"/>
    <w:rsid w:val="00FB0BED"/>
    <w:rsid w:val="00FB47EE"/>
    <w:rsid w:val="00FB5D51"/>
    <w:rsid w:val="00FC0B7A"/>
    <w:rsid w:val="00FC1CD1"/>
    <w:rsid w:val="00FC3F74"/>
    <w:rsid w:val="00FC5B49"/>
    <w:rsid w:val="00FC7C08"/>
    <w:rsid w:val="00FD018B"/>
    <w:rsid w:val="00FD5F70"/>
    <w:rsid w:val="00FD5FD4"/>
    <w:rsid w:val="00FD6AE3"/>
    <w:rsid w:val="00FD6F79"/>
    <w:rsid w:val="00FE454D"/>
    <w:rsid w:val="00FF67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0C5D"/>
  </w:style>
  <w:style w:type="paragraph" w:styleId="a3">
    <w:name w:val="List Paragraph"/>
    <w:basedOn w:val="a"/>
    <w:uiPriority w:val="34"/>
    <w:qFormat/>
    <w:rsid w:val="005F0C5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5F0C5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5F0C5D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nhideWhenUsed/>
    <w:rsid w:val="005F0C5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5F0C5D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semiHidden/>
    <w:unhideWhenUsed/>
    <w:rsid w:val="005F0C5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5F0C5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Схема документа Знак"/>
    <w:link w:val="ab"/>
    <w:semiHidden/>
    <w:rsid w:val="005F0C5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5F0C5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5F0C5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F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9A1EC9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89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0C5D"/>
  </w:style>
  <w:style w:type="paragraph" w:styleId="a3">
    <w:name w:val="List Paragraph"/>
    <w:basedOn w:val="a"/>
    <w:uiPriority w:val="34"/>
    <w:qFormat/>
    <w:rsid w:val="005F0C5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5F0C5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rsid w:val="005F0C5D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nhideWhenUsed/>
    <w:rsid w:val="005F0C5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5F0C5D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semiHidden/>
    <w:unhideWhenUsed/>
    <w:rsid w:val="005F0C5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5F0C5D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a">
    <w:name w:val="Схема документа Знак"/>
    <w:link w:val="ab"/>
    <w:semiHidden/>
    <w:rsid w:val="005F0C5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unhideWhenUsed/>
    <w:rsid w:val="005F0C5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Схема документа Знак1"/>
    <w:basedOn w:val="a0"/>
    <w:uiPriority w:val="99"/>
    <w:semiHidden/>
    <w:rsid w:val="005F0C5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F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9A1EC9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89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2018-02-28T06:35:00Z</cp:lastPrinted>
  <dcterms:created xsi:type="dcterms:W3CDTF">2018-03-29T07:23:00Z</dcterms:created>
  <dcterms:modified xsi:type="dcterms:W3CDTF">2018-03-29T07:37:00Z</dcterms:modified>
</cp:coreProperties>
</file>